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54AC57" w14:textId="77777777" w:rsidR="00716E28" w:rsidRDefault="00B96136">
      <w:pPr>
        <w:spacing w:after="0" w:line="240" w:lineRule="auto"/>
        <w:jc w:val="center"/>
        <w:rPr>
          <w:b/>
          <w:sz w:val="30"/>
          <w:szCs w:val="30"/>
        </w:rPr>
      </w:pPr>
      <w:r>
        <w:rPr>
          <w:b/>
          <w:noProof/>
          <w:sz w:val="30"/>
          <w:szCs w:val="30"/>
        </w:rPr>
        <w:drawing>
          <wp:inline distT="114300" distB="114300" distL="114300" distR="114300" wp14:anchorId="4FBC77D8" wp14:editId="0C4E8B23">
            <wp:extent cx="3935413" cy="1532804"/>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935413" cy="1532804"/>
                    </a:xfrm>
                    <a:prstGeom prst="rect">
                      <a:avLst/>
                    </a:prstGeom>
                    <a:ln/>
                  </pic:spPr>
                </pic:pic>
              </a:graphicData>
            </a:graphic>
          </wp:inline>
        </w:drawing>
      </w:r>
    </w:p>
    <w:p w14:paraId="05644167" w14:textId="77777777" w:rsidR="00716E28" w:rsidRDefault="00B96136">
      <w:pPr>
        <w:widowControl/>
        <w:spacing w:before="150" w:after="150" w:line="240" w:lineRule="auto"/>
        <w:jc w:val="center"/>
        <w:rPr>
          <w:b/>
          <w:color w:val="333333"/>
          <w:sz w:val="28"/>
          <w:szCs w:val="28"/>
        </w:rPr>
      </w:pPr>
      <w:r>
        <w:rPr>
          <w:b/>
          <w:color w:val="333333"/>
          <w:sz w:val="28"/>
          <w:szCs w:val="28"/>
        </w:rPr>
        <w:t>Complaints Policy</w:t>
      </w:r>
    </w:p>
    <w:p w14:paraId="722DBDF2" w14:textId="77777777" w:rsidR="00716E28" w:rsidRDefault="00716E28">
      <w:pPr>
        <w:spacing w:after="0" w:line="240" w:lineRule="auto"/>
        <w:ind w:right="7852"/>
        <w:jc w:val="both"/>
        <w:rPr>
          <w:b/>
          <w:sz w:val="20"/>
          <w:szCs w:val="20"/>
        </w:rPr>
      </w:pPr>
    </w:p>
    <w:p w14:paraId="5FDCE038" w14:textId="77777777" w:rsidR="00716E28" w:rsidRDefault="00716E28">
      <w:pPr>
        <w:spacing w:before="1" w:after="0" w:line="180" w:lineRule="auto"/>
        <w:rPr>
          <w:sz w:val="18"/>
          <w:szCs w:val="18"/>
        </w:rPr>
      </w:pPr>
    </w:p>
    <w:p w14:paraId="63B3E277" w14:textId="77777777" w:rsidR="00716E28" w:rsidRDefault="00716E28">
      <w:pPr>
        <w:spacing w:after="0" w:line="240" w:lineRule="auto"/>
        <w:ind w:left="180" w:right="530"/>
        <w:rPr>
          <w:sz w:val="20"/>
          <w:szCs w:val="20"/>
        </w:rPr>
      </w:pPr>
    </w:p>
    <w:p w14:paraId="0703D9EF" w14:textId="77777777" w:rsidR="00716E28" w:rsidRDefault="00716E28">
      <w:pPr>
        <w:spacing w:after="0" w:line="240" w:lineRule="auto"/>
        <w:ind w:left="180" w:right="530"/>
        <w:rPr>
          <w:sz w:val="20"/>
          <w:szCs w:val="20"/>
        </w:rPr>
      </w:pPr>
    </w:p>
    <w:p w14:paraId="39CC4C1D" w14:textId="77777777" w:rsidR="00716E28" w:rsidRDefault="00B96136">
      <w:pPr>
        <w:spacing w:after="0" w:line="240" w:lineRule="auto"/>
        <w:ind w:right="530"/>
        <w:rPr>
          <w:color w:val="333333"/>
          <w:sz w:val="24"/>
          <w:szCs w:val="24"/>
        </w:rPr>
      </w:pPr>
      <w:r>
        <w:rPr>
          <w:color w:val="333333"/>
          <w:sz w:val="24"/>
          <w:szCs w:val="24"/>
        </w:rPr>
        <w:t xml:space="preserve">Shropshire Supports Refugees aims to provide the highest quality service for staff, individuals, children, families, </w:t>
      </w:r>
      <w:proofErr w:type="gramStart"/>
      <w:r>
        <w:rPr>
          <w:color w:val="333333"/>
          <w:sz w:val="24"/>
          <w:szCs w:val="24"/>
        </w:rPr>
        <w:t>partners</w:t>
      </w:r>
      <w:proofErr w:type="gramEnd"/>
      <w:r>
        <w:rPr>
          <w:color w:val="333333"/>
          <w:sz w:val="24"/>
          <w:szCs w:val="24"/>
        </w:rPr>
        <w:t xml:space="preserve"> and supporters. We welcome an opportunity to respond to complaints.  The charity takes all complaints seriously as they provide an opportunity to improve and maintain the high standards we aim to achieve.  </w:t>
      </w:r>
    </w:p>
    <w:p w14:paraId="6D90C767" w14:textId="77777777" w:rsidR="00716E28" w:rsidRDefault="00716E28">
      <w:pPr>
        <w:spacing w:after="0" w:line="240" w:lineRule="auto"/>
        <w:ind w:left="180" w:right="530"/>
        <w:rPr>
          <w:color w:val="333333"/>
          <w:sz w:val="24"/>
          <w:szCs w:val="24"/>
        </w:rPr>
      </w:pPr>
    </w:p>
    <w:p w14:paraId="663EB692" w14:textId="77777777" w:rsidR="00716E28" w:rsidRDefault="00B96136">
      <w:pPr>
        <w:widowControl/>
        <w:shd w:val="clear" w:color="auto" w:fill="FFFFFF"/>
        <w:spacing w:after="300" w:line="240" w:lineRule="auto"/>
        <w:rPr>
          <w:color w:val="333333"/>
          <w:sz w:val="24"/>
          <w:szCs w:val="24"/>
        </w:rPr>
      </w:pPr>
      <w:r>
        <w:rPr>
          <w:color w:val="333333"/>
          <w:sz w:val="24"/>
          <w:szCs w:val="24"/>
        </w:rPr>
        <w:t>Policy Statement</w:t>
      </w:r>
    </w:p>
    <w:p w14:paraId="0EEEFE7F" w14:textId="77777777" w:rsidR="00716E28" w:rsidRDefault="00B96136">
      <w:pPr>
        <w:widowControl/>
        <w:shd w:val="clear" w:color="auto" w:fill="FFFFFF"/>
        <w:spacing w:after="300" w:line="240" w:lineRule="auto"/>
        <w:rPr>
          <w:color w:val="333333"/>
          <w:sz w:val="24"/>
          <w:szCs w:val="24"/>
        </w:rPr>
      </w:pPr>
      <w:r>
        <w:rPr>
          <w:color w:val="333333"/>
          <w:sz w:val="24"/>
          <w:szCs w:val="24"/>
        </w:rPr>
        <w:t>Shropshire Supports Refugees aims to:</w:t>
      </w:r>
    </w:p>
    <w:p w14:paraId="01A6007E" w14:textId="77777777" w:rsidR="00716E28" w:rsidRDefault="00B96136">
      <w:pPr>
        <w:widowControl/>
        <w:numPr>
          <w:ilvl w:val="0"/>
          <w:numId w:val="1"/>
        </w:numPr>
        <w:shd w:val="clear" w:color="auto" w:fill="FFFFFF"/>
        <w:spacing w:before="280" w:after="0" w:line="240" w:lineRule="auto"/>
        <w:rPr>
          <w:color w:val="333333"/>
          <w:sz w:val="24"/>
          <w:szCs w:val="24"/>
        </w:rPr>
      </w:pPr>
      <w:r>
        <w:rPr>
          <w:color w:val="333333"/>
          <w:sz w:val="24"/>
          <w:szCs w:val="24"/>
        </w:rPr>
        <w:t>provide a fair complaints procedure which is clear and easy to use for anyone wishing to make a complaint.</w:t>
      </w:r>
    </w:p>
    <w:p w14:paraId="586D97A5" w14:textId="6A382A80" w:rsidR="00716E28" w:rsidRPr="00920064" w:rsidRDefault="00B96136">
      <w:pPr>
        <w:widowControl/>
        <w:numPr>
          <w:ilvl w:val="0"/>
          <w:numId w:val="1"/>
        </w:numPr>
        <w:shd w:val="clear" w:color="auto" w:fill="FFFFFF"/>
        <w:spacing w:after="0" w:line="240" w:lineRule="auto"/>
        <w:rPr>
          <w:color w:val="333333"/>
          <w:sz w:val="24"/>
          <w:szCs w:val="24"/>
          <w:highlight w:val="yellow"/>
        </w:rPr>
      </w:pPr>
      <w:r>
        <w:rPr>
          <w:color w:val="333333"/>
          <w:sz w:val="24"/>
          <w:szCs w:val="24"/>
        </w:rPr>
        <w:t>publicise the existence of our procedure so that people know how to contact us to make a complaint</w:t>
      </w:r>
      <w:r w:rsidRPr="00920064">
        <w:rPr>
          <w:color w:val="333333"/>
          <w:sz w:val="24"/>
          <w:szCs w:val="24"/>
          <w:highlight w:val="yellow"/>
        </w:rPr>
        <w:t xml:space="preserve">. </w:t>
      </w:r>
      <w:r w:rsidR="00920064" w:rsidRPr="00920064">
        <w:rPr>
          <w:color w:val="333333"/>
          <w:sz w:val="24"/>
          <w:szCs w:val="24"/>
          <w:highlight w:val="yellow"/>
        </w:rPr>
        <w:t>Is this on the website??</w:t>
      </w:r>
    </w:p>
    <w:p w14:paraId="7F5F85C8" w14:textId="04B09BA9" w:rsidR="00716E28" w:rsidRPr="00920064" w:rsidRDefault="00B96136">
      <w:pPr>
        <w:widowControl/>
        <w:numPr>
          <w:ilvl w:val="0"/>
          <w:numId w:val="1"/>
        </w:numPr>
        <w:shd w:val="clear" w:color="auto" w:fill="FFFFFF"/>
        <w:spacing w:after="0" w:line="240" w:lineRule="auto"/>
        <w:rPr>
          <w:color w:val="333333"/>
          <w:sz w:val="24"/>
          <w:szCs w:val="24"/>
          <w:highlight w:val="yellow"/>
        </w:rPr>
      </w:pPr>
      <w:r>
        <w:rPr>
          <w:color w:val="333333"/>
          <w:sz w:val="24"/>
          <w:szCs w:val="24"/>
        </w:rPr>
        <w:t>ensure that everyone at Shropshire Supports Refugees knows what to do if a complaint is received. </w:t>
      </w:r>
      <w:r w:rsidR="00920064" w:rsidRPr="00920064">
        <w:rPr>
          <w:color w:val="333333"/>
          <w:sz w:val="24"/>
          <w:szCs w:val="24"/>
          <w:highlight w:val="yellow"/>
        </w:rPr>
        <w:t>Does this mean staff? Is this for staff or users?</w:t>
      </w:r>
    </w:p>
    <w:p w14:paraId="0E9C4418" w14:textId="77777777" w:rsidR="00716E28" w:rsidRDefault="00B96136">
      <w:pPr>
        <w:widowControl/>
        <w:numPr>
          <w:ilvl w:val="0"/>
          <w:numId w:val="1"/>
        </w:numPr>
        <w:shd w:val="clear" w:color="auto" w:fill="FFFFFF"/>
        <w:spacing w:after="0" w:line="240" w:lineRule="auto"/>
        <w:rPr>
          <w:color w:val="333333"/>
          <w:sz w:val="24"/>
          <w:szCs w:val="24"/>
        </w:rPr>
      </w:pPr>
      <w:r>
        <w:rPr>
          <w:color w:val="333333"/>
          <w:sz w:val="24"/>
          <w:szCs w:val="24"/>
        </w:rPr>
        <w:t xml:space="preserve">ensure that all complaints are investigated fairly and in a timely way. </w:t>
      </w:r>
    </w:p>
    <w:p w14:paraId="1BECF8B4" w14:textId="17931DAB" w:rsidR="00716E28" w:rsidRDefault="00B96136">
      <w:pPr>
        <w:widowControl/>
        <w:numPr>
          <w:ilvl w:val="0"/>
          <w:numId w:val="1"/>
        </w:numPr>
        <w:shd w:val="clear" w:color="auto" w:fill="FFFFFF"/>
        <w:spacing w:after="0" w:line="240" w:lineRule="auto"/>
        <w:rPr>
          <w:color w:val="333333"/>
          <w:sz w:val="24"/>
          <w:szCs w:val="24"/>
        </w:rPr>
      </w:pPr>
      <w:r>
        <w:rPr>
          <w:color w:val="333333"/>
          <w:sz w:val="24"/>
          <w:szCs w:val="24"/>
        </w:rPr>
        <w:t xml:space="preserve">ensure that complaints are, wherever possible, resolved and that relationships are repaired. </w:t>
      </w:r>
    </w:p>
    <w:p w14:paraId="6D0DDCC4" w14:textId="77777777" w:rsidR="00716E28" w:rsidRDefault="00B96136">
      <w:pPr>
        <w:widowControl/>
        <w:numPr>
          <w:ilvl w:val="0"/>
          <w:numId w:val="1"/>
        </w:numPr>
        <w:shd w:val="clear" w:color="auto" w:fill="FFFFFF"/>
        <w:spacing w:after="280" w:line="240" w:lineRule="auto"/>
        <w:rPr>
          <w:color w:val="333333"/>
          <w:sz w:val="24"/>
          <w:szCs w:val="24"/>
        </w:rPr>
      </w:pPr>
      <w:r>
        <w:rPr>
          <w:color w:val="333333"/>
          <w:sz w:val="24"/>
          <w:szCs w:val="24"/>
        </w:rPr>
        <w:t>gather information which helps us to improve what we do. </w:t>
      </w:r>
    </w:p>
    <w:p w14:paraId="47DB4111" w14:textId="77777777" w:rsidR="00716E28" w:rsidRDefault="00716E28">
      <w:pPr>
        <w:widowControl/>
        <w:shd w:val="clear" w:color="auto" w:fill="FFFFFF"/>
        <w:spacing w:after="300" w:line="240" w:lineRule="auto"/>
        <w:rPr>
          <w:color w:val="333333"/>
          <w:sz w:val="24"/>
          <w:szCs w:val="24"/>
        </w:rPr>
      </w:pPr>
    </w:p>
    <w:p w14:paraId="415BF860" w14:textId="77777777" w:rsidR="00716E28" w:rsidRDefault="00B96136">
      <w:pPr>
        <w:widowControl/>
        <w:shd w:val="clear" w:color="auto" w:fill="FFFFFF"/>
        <w:spacing w:after="300" w:line="240" w:lineRule="auto"/>
        <w:rPr>
          <w:color w:val="333333"/>
          <w:sz w:val="24"/>
          <w:szCs w:val="24"/>
        </w:rPr>
      </w:pPr>
      <w:r>
        <w:rPr>
          <w:color w:val="333333"/>
          <w:sz w:val="24"/>
          <w:szCs w:val="24"/>
        </w:rPr>
        <w:t>Procedure</w:t>
      </w:r>
    </w:p>
    <w:p w14:paraId="32922615" w14:textId="61C37D60" w:rsidR="00DE09F2" w:rsidRPr="00920064" w:rsidRDefault="00B96136">
      <w:pPr>
        <w:widowControl/>
        <w:shd w:val="clear" w:color="auto" w:fill="FFFFFF"/>
        <w:spacing w:after="300" w:line="240" w:lineRule="auto"/>
        <w:rPr>
          <w:i/>
          <w:iCs/>
          <w:color w:val="333333"/>
          <w:sz w:val="24"/>
          <w:szCs w:val="24"/>
        </w:rPr>
      </w:pPr>
      <w:r>
        <w:rPr>
          <w:color w:val="333333"/>
          <w:sz w:val="24"/>
          <w:szCs w:val="24"/>
        </w:rPr>
        <w:t>Shropshire Supports Refugees welcomes informal feedback at any time, and we listen to comments through all of those means</w:t>
      </w:r>
      <w:r w:rsidRPr="00920064">
        <w:rPr>
          <w:color w:val="333333"/>
          <w:sz w:val="24"/>
          <w:szCs w:val="24"/>
          <w:highlight w:val="yellow"/>
        </w:rPr>
        <w:t xml:space="preserve">, </w:t>
      </w:r>
      <w:r w:rsidR="00920064" w:rsidRPr="00920064">
        <w:rPr>
          <w:color w:val="333333"/>
          <w:sz w:val="24"/>
          <w:szCs w:val="24"/>
          <w:highlight w:val="yellow"/>
        </w:rPr>
        <w:t>(what means??)</w:t>
      </w:r>
      <w:r w:rsidR="00920064">
        <w:rPr>
          <w:color w:val="333333"/>
          <w:sz w:val="24"/>
          <w:szCs w:val="24"/>
        </w:rPr>
        <w:t xml:space="preserve"> </w:t>
      </w:r>
      <w:r>
        <w:rPr>
          <w:color w:val="333333"/>
          <w:sz w:val="24"/>
          <w:szCs w:val="24"/>
        </w:rPr>
        <w:t xml:space="preserve">both those that are complementary and supportive of the service provided, as well as those that are asking for changes to the way that services are delivered. </w:t>
      </w:r>
      <w:r w:rsidRPr="00920064">
        <w:rPr>
          <w:color w:val="333333"/>
          <w:sz w:val="24"/>
          <w:szCs w:val="24"/>
          <w:u w:val="single"/>
        </w:rPr>
        <w:t>If you want to lodge a specific complaint more formally about aspects of Shropshire Supports Refugees services,</w:t>
      </w:r>
      <w:r w:rsidR="00DE09F2" w:rsidRPr="00920064">
        <w:rPr>
          <w:color w:val="333333"/>
          <w:sz w:val="24"/>
          <w:szCs w:val="24"/>
          <w:u w:val="single"/>
        </w:rPr>
        <w:t xml:space="preserve"> individual </w:t>
      </w:r>
      <w:proofErr w:type="gramStart"/>
      <w:r w:rsidR="00DE09F2" w:rsidRPr="00920064">
        <w:rPr>
          <w:color w:val="333333"/>
          <w:sz w:val="24"/>
          <w:szCs w:val="24"/>
          <w:u w:val="single"/>
        </w:rPr>
        <w:t>staff</w:t>
      </w:r>
      <w:proofErr w:type="gramEnd"/>
      <w:r w:rsidR="00DE09F2" w:rsidRPr="00920064">
        <w:rPr>
          <w:color w:val="333333"/>
          <w:sz w:val="24"/>
          <w:szCs w:val="24"/>
          <w:u w:val="single"/>
        </w:rPr>
        <w:t xml:space="preserve"> or volunteers, you can in the first instance contact the CEO, Amanda Jones </w:t>
      </w:r>
      <w:r w:rsidR="00B57D70" w:rsidRPr="00920064">
        <w:rPr>
          <w:color w:val="333333"/>
          <w:sz w:val="24"/>
          <w:szCs w:val="24"/>
          <w:u w:val="single"/>
        </w:rPr>
        <w:t>directly.</w:t>
      </w:r>
      <w:r w:rsidR="00920064" w:rsidRPr="00920064">
        <w:rPr>
          <w:color w:val="333333"/>
          <w:sz w:val="24"/>
          <w:szCs w:val="24"/>
          <w:u w:val="single"/>
        </w:rPr>
        <w:t xml:space="preserve"> </w:t>
      </w:r>
      <w:r w:rsidR="00920064" w:rsidRPr="00920064">
        <w:rPr>
          <w:color w:val="333333"/>
          <w:sz w:val="24"/>
          <w:szCs w:val="24"/>
          <w:highlight w:val="yellow"/>
        </w:rPr>
        <w:t xml:space="preserve">This statement should form part of the process for complaining but it is sort of repeated </w:t>
      </w:r>
      <w:proofErr w:type="gramStart"/>
      <w:r w:rsidR="00920064" w:rsidRPr="00920064">
        <w:rPr>
          <w:color w:val="333333"/>
          <w:sz w:val="24"/>
          <w:szCs w:val="24"/>
          <w:highlight w:val="yellow"/>
        </w:rPr>
        <w:t>below?</w:t>
      </w:r>
      <w:proofErr w:type="gramEnd"/>
    </w:p>
    <w:p w14:paraId="1766CB8B" w14:textId="7D90F238" w:rsidR="00DE09F2" w:rsidRDefault="00DE09F2">
      <w:pPr>
        <w:widowControl/>
        <w:shd w:val="clear" w:color="auto" w:fill="FFFFFF"/>
        <w:spacing w:after="300" w:line="240" w:lineRule="auto"/>
        <w:rPr>
          <w:color w:val="333333"/>
          <w:sz w:val="24"/>
          <w:szCs w:val="24"/>
        </w:rPr>
      </w:pPr>
      <w:r>
        <w:rPr>
          <w:color w:val="333333"/>
          <w:sz w:val="24"/>
          <w:szCs w:val="24"/>
        </w:rPr>
        <w:lastRenderedPageBreak/>
        <w:t xml:space="preserve">Phone number: </w:t>
      </w:r>
      <w:proofErr w:type="gramStart"/>
      <w:r w:rsidR="007C096C">
        <w:rPr>
          <w:color w:val="333333"/>
          <w:sz w:val="24"/>
          <w:szCs w:val="24"/>
        </w:rPr>
        <w:t>07983445044</w:t>
      </w:r>
      <w:proofErr w:type="gramEnd"/>
    </w:p>
    <w:p w14:paraId="62C4FAE7" w14:textId="6C5852F1" w:rsidR="00DE09F2" w:rsidRDefault="007C096C">
      <w:pPr>
        <w:widowControl/>
        <w:shd w:val="clear" w:color="auto" w:fill="FFFFFF"/>
        <w:spacing w:after="300" w:line="240" w:lineRule="auto"/>
        <w:rPr>
          <w:color w:val="333333"/>
          <w:sz w:val="24"/>
          <w:szCs w:val="24"/>
        </w:rPr>
      </w:pPr>
      <w:r>
        <w:rPr>
          <w:color w:val="333333"/>
          <w:sz w:val="24"/>
          <w:szCs w:val="24"/>
        </w:rPr>
        <w:t>Email:</w:t>
      </w:r>
      <w:r w:rsidR="00DE09F2">
        <w:rPr>
          <w:color w:val="333333"/>
          <w:sz w:val="24"/>
          <w:szCs w:val="24"/>
        </w:rPr>
        <w:t xml:space="preserve"> </w:t>
      </w:r>
      <w:hyperlink r:id="rId9" w:history="1">
        <w:r w:rsidR="00DE09F2" w:rsidRPr="00B009BC">
          <w:rPr>
            <w:rStyle w:val="Hyperlink"/>
            <w:sz w:val="24"/>
            <w:szCs w:val="24"/>
          </w:rPr>
          <w:t>amanda.jones@shropshiresupportsrefugee.co.uk</w:t>
        </w:r>
      </w:hyperlink>
    </w:p>
    <w:p w14:paraId="2E2EF18E" w14:textId="69C0F6A2" w:rsidR="00DE09F2" w:rsidRPr="00920064" w:rsidRDefault="00DE09F2">
      <w:pPr>
        <w:widowControl/>
        <w:shd w:val="clear" w:color="auto" w:fill="FFFFFF"/>
        <w:spacing w:after="300" w:line="240" w:lineRule="auto"/>
        <w:rPr>
          <w:i/>
          <w:iCs/>
          <w:color w:val="333333"/>
          <w:sz w:val="24"/>
          <w:szCs w:val="24"/>
        </w:rPr>
      </w:pPr>
      <w:r>
        <w:rPr>
          <w:color w:val="333333"/>
          <w:sz w:val="24"/>
          <w:szCs w:val="24"/>
        </w:rPr>
        <w:t>If the complaint is about the CEO, or if you would prefer to take it straight to the board of trustees, you can contact SSR Chair, Heather Thomas</w:t>
      </w:r>
      <w:r w:rsidR="00920064">
        <w:rPr>
          <w:color w:val="333333"/>
          <w:sz w:val="24"/>
          <w:szCs w:val="24"/>
        </w:rPr>
        <w:t xml:space="preserve">. </w:t>
      </w:r>
      <w:r w:rsidR="00920064" w:rsidRPr="00920064">
        <w:rPr>
          <w:color w:val="333333"/>
          <w:sz w:val="24"/>
          <w:szCs w:val="24"/>
          <w:highlight w:val="yellow"/>
        </w:rPr>
        <w:t>This should read, complaints about the CEO that cannot be resolved by speaking to her, should be directed to the appropriate trustee with responsibility for the specific complaint. But this would be better written as party of the process.</w:t>
      </w:r>
    </w:p>
    <w:p w14:paraId="385A3E12" w14:textId="75AFABD6" w:rsidR="00641A0B" w:rsidRDefault="000D3DBA">
      <w:pPr>
        <w:widowControl/>
        <w:shd w:val="clear" w:color="auto" w:fill="FFFFFF"/>
        <w:spacing w:after="300" w:line="240" w:lineRule="auto"/>
        <w:rPr>
          <w:color w:val="333333"/>
          <w:sz w:val="24"/>
          <w:szCs w:val="24"/>
        </w:rPr>
      </w:pPr>
      <w:r>
        <w:rPr>
          <w:color w:val="333333"/>
          <w:sz w:val="24"/>
          <w:szCs w:val="24"/>
        </w:rPr>
        <w:t>t</w:t>
      </w:r>
      <w:r w:rsidR="00641A0B">
        <w:rPr>
          <w:color w:val="333333"/>
          <w:sz w:val="24"/>
          <w:szCs w:val="24"/>
        </w:rPr>
        <w:t>rustees</w:t>
      </w:r>
      <w:r>
        <w:rPr>
          <w:color w:val="333333"/>
          <w:sz w:val="24"/>
          <w:szCs w:val="24"/>
        </w:rPr>
        <w:t>@shropshiresupportsrefugees.co.uk</w:t>
      </w:r>
    </w:p>
    <w:p w14:paraId="0054547E" w14:textId="016A8D53" w:rsidR="00716E28" w:rsidRDefault="00B96136">
      <w:pPr>
        <w:widowControl/>
        <w:shd w:val="clear" w:color="auto" w:fill="FFFFFF"/>
        <w:spacing w:after="300" w:line="240" w:lineRule="auto"/>
        <w:rPr>
          <w:color w:val="333333"/>
          <w:sz w:val="24"/>
          <w:szCs w:val="24"/>
        </w:rPr>
      </w:pPr>
      <w:r>
        <w:rPr>
          <w:color w:val="333333"/>
          <w:sz w:val="24"/>
          <w:szCs w:val="24"/>
        </w:rPr>
        <w:t>you can do so by writing to the Chair of Trustees.</w:t>
      </w:r>
    </w:p>
    <w:p w14:paraId="48B97B0E" w14:textId="69AD1165" w:rsidR="00C146B9" w:rsidRDefault="0098316A">
      <w:pPr>
        <w:widowControl/>
        <w:shd w:val="clear" w:color="auto" w:fill="FFFFFF"/>
        <w:spacing w:after="300" w:line="240" w:lineRule="auto"/>
        <w:rPr>
          <w:color w:val="333333"/>
          <w:sz w:val="24"/>
          <w:szCs w:val="24"/>
        </w:rPr>
      </w:pPr>
      <w:r>
        <w:rPr>
          <w:color w:val="333333"/>
          <w:sz w:val="24"/>
          <w:szCs w:val="24"/>
        </w:rPr>
        <w:t>Heather Thomas C/O</w:t>
      </w:r>
      <w:r w:rsidR="00B96136">
        <w:rPr>
          <w:color w:val="333333"/>
          <w:sz w:val="24"/>
          <w:szCs w:val="24"/>
        </w:rPr>
        <w:t xml:space="preserve"> Shropshire Supports Refugees</w:t>
      </w:r>
    </w:p>
    <w:p w14:paraId="468AB33F" w14:textId="414F1D4A" w:rsidR="0098316A" w:rsidRDefault="0098316A">
      <w:pPr>
        <w:widowControl/>
        <w:shd w:val="clear" w:color="auto" w:fill="FFFFFF"/>
        <w:spacing w:after="300" w:line="240" w:lineRule="auto"/>
        <w:rPr>
          <w:color w:val="333333"/>
          <w:sz w:val="24"/>
          <w:szCs w:val="24"/>
        </w:rPr>
      </w:pPr>
      <w:r>
        <w:rPr>
          <w:color w:val="333333"/>
          <w:sz w:val="24"/>
          <w:szCs w:val="24"/>
        </w:rPr>
        <w:t xml:space="preserve">3-5 </w:t>
      </w:r>
      <w:proofErr w:type="spellStart"/>
      <w:r>
        <w:rPr>
          <w:color w:val="333333"/>
          <w:sz w:val="24"/>
          <w:szCs w:val="24"/>
        </w:rPr>
        <w:t>Mardol</w:t>
      </w:r>
      <w:proofErr w:type="spellEnd"/>
      <w:r>
        <w:rPr>
          <w:color w:val="333333"/>
          <w:sz w:val="24"/>
          <w:szCs w:val="24"/>
        </w:rPr>
        <w:t xml:space="preserve"> Gard</w:t>
      </w:r>
      <w:r w:rsidR="00B96136">
        <w:rPr>
          <w:color w:val="333333"/>
          <w:sz w:val="24"/>
          <w:szCs w:val="24"/>
        </w:rPr>
        <w:t>e</w:t>
      </w:r>
      <w:r>
        <w:rPr>
          <w:color w:val="333333"/>
          <w:sz w:val="24"/>
          <w:szCs w:val="24"/>
        </w:rPr>
        <w:t xml:space="preserve">ns </w:t>
      </w:r>
    </w:p>
    <w:p w14:paraId="51AE4F23" w14:textId="77777777" w:rsidR="00B96136" w:rsidRDefault="00631786">
      <w:pPr>
        <w:widowControl/>
        <w:shd w:val="clear" w:color="auto" w:fill="FFFFFF"/>
        <w:spacing w:after="300" w:line="240" w:lineRule="auto"/>
        <w:rPr>
          <w:color w:val="333333"/>
          <w:sz w:val="24"/>
          <w:szCs w:val="24"/>
        </w:rPr>
      </w:pPr>
      <w:r>
        <w:rPr>
          <w:color w:val="333333"/>
          <w:sz w:val="24"/>
          <w:szCs w:val="24"/>
        </w:rPr>
        <w:t xml:space="preserve">Shrewsbury </w:t>
      </w:r>
    </w:p>
    <w:p w14:paraId="53E2EADB" w14:textId="132370E2" w:rsidR="0098316A" w:rsidRDefault="00631786">
      <w:pPr>
        <w:widowControl/>
        <w:shd w:val="clear" w:color="auto" w:fill="FFFFFF"/>
        <w:spacing w:after="300" w:line="240" w:lineRule="auto"/>
        <w:rPr>
          <w:color w:val="333333"/>
          <w:sz w:val="24"/>
          <w:szCs w:val="24"/>
        </w:rPr>
      </w:pPr>
      <w:r>
        <w:rPr>
          <w:color w:val="333333"/>
          <w:sz w:val="24"/>
          <w:szCs w:val="24"/>
        </w:rPr>
        <w:t>SY1 1PR</w:t>
      </w:r>
    </w:p>
    <w:p w14:paraId="3E3A228A" w14:textId="676CB24F" w:rsidR="00716E28" w:rsidRPr="00920064" w:rsidRDefault="00B96136">
      <w:pPr>
        <w:widowControl/>
        <w:shd w:val="clear" w:color="auto" w:fill="FFFFFF"/>
        <w:spacing w:after="300" w:line="240" w:lineRule="auto"/>
        <w:rPr>
          <w:i/>
          <w:iCs/>
          <w:color w:val="333333"/>
          <w:sz w:val="24"/>
          <w:szCs w:val="24"/>
        </w:rPr>
      </w:pPr>
      <w:r>
        <w:rPr>
          <w:color w:val="333333"/>
          <w:sz w:val="24"/>
          <w:szCs w:val="24"/>
        </w:rPr>
        <w:t>You should share your concerns or register a complaint when you are dissatisfied with any aspect of Shropshire Supports Refugees services or activities. Complaints or suggestions can be received verbally, by phone, by email or in writing. You can make your complaint using your preferred method and format of communication. Shropshire Supports Refugees can arrange appropriate support to ensure equal access to this procedure for all. </w:t>
      </w:r>
      <w:r w:rsidR="00920064" w:rsidRPr="00920064">
        <w:rPr>
          <w:color w:val="333333"/>
          <w:sz w:val="24"/>
          <w:szCs w:val="24"/>
          <w:highlight w:val="yellow"/>
        </w:rPr>
        <w:t>This is a bit confused because dissatisfaction is not the same as a formal complaint and this policy should only deal with the process for making a formal complaint.</w:t>
      </w:r>
    </w:p>
    <w:p w14:paraId="574BEDE3" w14:textId="77777777" w:rsidR="00716E28" w:rsidRDefault="00B96136">
      <w:pPr>
        <w:widowControl/>
        <w:shd w:val="clear" w:color="auto" w:fill="FFFFFF"/>
        <w:spacing w:after="300" w:line="240" w:lineRule="auto"/>
        <w:rPr>
          <w:color w:val="333333"/>
          <w:sz w:val="24"/>
          <w:szCs w:val="24"/>
        </w:rPr>
      </w:pPr>
      <w:r>
        <w:rPr>
          <w:color w:val="333333"/>
          <w:sz w:val="24"/>
          <w:szCs w:val="24"/>
        </w:rPr>
        <w:t>Wherever possible, Shropshire Supports Refugees will respect your confidentiality and keep your complaint confidential. Any information about the complaint will usually only be shared with those who need to know to help resolve it. </w:t>
      </w:r>
    </w:p>
    <w:p w14:paraId="16F1F8F5" w14:textId="77777777" w:rsidR="00716E28" w:rsidRDefault="00B96136">
      <w:pPr>
        <w:widowControl/>
        <w:shd w:val="clear" w:color="auto" w:fill="FFFFFF"/>
        <w:spacing w:after="300" w:line="240" w:lineRule="auto"/>
        <w:rPr>
          <w:color w:val="333333"/>
          <w:sz w:val="24"/>
          <w:szCs w:val="24"/>
        </w:rPr>
      </w:pPr>
      <w:r>
        <w:rPr>
          <w:color w:val="333333"/>
          <w:sz w:val="24"/>
          <w:szCs w:val="24"/>
        </w:rPr>
        <w:t>There may however be occasions when Shropshire Supports Refugees cannot provide absolute confidentiality. This may for example arise in circumstances where a child or vulnerable adult may be at risk of harm. In these circumstances Shropshire Supports Refugees safeguarding procedures will take precedence over this procedure and any relevant information will be shared with others concerned in the safety and welfare of service users. </w:t>
      </w:r>
    </w:p>
    <w:p w14:paraId="5BE87A29" w14:textId="77777777" w:rsidR="00716E28" w:rsidRDefault="00B96136">
      <w:pPr>
        <w:widowControl/>
        <w:shd w:val="clear" w:color="auto" w:fill="FFFFFF"/>
        <w:spacing w:after="300" w:line="240" w:lineRule="auto"/>
        <w:rPr>
          <w:color w:val="333333"/>
          <w:sz w:val="24"/>
          <w:szCs w:val="24"/>
        </w:rPr>
      </w:pPr>
      <w:r>
        <w:rPr>
          <w:color w:val="333333"/>
          <w:sz w:val="24"/>
          <w:szCs w:val="24"/>
        </w:rPr>
        <w:t>This policy is reviewed regularly and updated as required.</w:t>
      </w:r>
    </w:p>
    <w:p w14:paraId="63BDFAF8" w14:textId="0AECFAD1" w:rsidR="00920064" w:rsidRPr="00920064" w:rsidRDefault="00920064">
      <w:pPr>
        <w:widowControl/>
        <w:shd w:val="clear" w:color="auto" w:fill="FFFFFF"/>
        <w:spacing w:after="300" w:line="240" w:lineRule="auto"/>
        <w:rPr>
          <w:i/>
          <w:iCs/>
          <w:color w:val="333333"/>
          <w:sz w:val="24"/>
          <w:szCs w:val="24"/>
        </w:rPr>
      </w:pPr>
      <w:r w:rsidRPr="00920064">
        <w:rPr>
          <w:color w:val="333333"/>
          <w:sz w:val="24"/>
          <w:szCs w:val="24"/>
          <w:highlight w:val="yellow"/>
        </w:rPr>
        <w:t>This policy is not really fit for purpose (sorry) because it doesn’t detail who it is for (it talks about staff too) and it doesn’t detail the process with timings for dealing with complaints.</w:t>
      </w:r>
    </w:p>
    <w:p w14:paraId="3B6B4E69" w14:textId="77777777" w:rsidR="00716E28" w:rsidRDefault="00716E28">
      <w:pPr>
        <w:spacing w:after="0" w:line="240" w:lineRule="auto"/>
        <w:ind w:left="180" w:right="530"/>
        <w:rPr>
          <w:sz w:val="20"/>
          <w:szCs w:val="20"/>
        </w:rPr>
      </w:pPr>
    </w:p>
    <w:p w14:paraId="1EABE372" w14:textId="77777777" w:rsidR="00716E28" w:rsidRDefault="00716E28">
      <w:pPr>
        <w:spacing w:after="0" w:line="240" w:lineRule="auto"/>
        <w:ind w:left="180" w:right="530"/>
        <w:rPr>
          <w:sz w:val="20"/>
          <w:szCs w:val="20"/>
        </w:rPr>
      </w:pPr>
    </w:p>
    <w:p w14:paraId="434142F6" w14:textId="77777777" w:rsidR="00716E28" w:rsidRDefault="00B96136">
      <w:pPr>
        <w:spacing w:after="0" w:line="240" w:lineRule="auto"/>
        <w:ind w:left="180" w:right="530"/>
        <w:rPr>
          <w:sz w:val="24"/>
          <w:szCs w:val="24"/>
        </w:rPr>
      </w:pPr>
      <w:r>
        <w:rPr>
          <w:sz w:val="24"/>
          <w:szCs w:val="24"/>
        </w:rPr>
        <w:lastRenderedPageBreak/>
        <w:t>Signed: Amanda Jones</w:t>
      </w:r>
    </w:p>
    <w:p w14:paraId="39B2BA33" w14:textId="77777777" w:rsidR="00716E28" w:rsidRDefault="00716E28">
      <w:pPr>
        <w:spacing w:after="0" w:line="240" w:lineRule="auto"/>
        <w:ind w:left="180" w:right="530"/>
        <w:rPr>
          <w:sz w:val="24"/>
          <w:szCs w:val="24"/>
        </w:rPr>
      </w:pPr>
    </w:p>
    <w:p w14:paraId="189E0069" w14:textId="77777777" w:rsidR="00716E28" w:rsidRDefault="00B96136">
      <w:pPr>
        <w:spacing w:after="0" w:line="240" w:lineRule="auto"/>
        <w:ind w:left="180" w:right="530"/>
        <w:rPr>
          <w:sz w:val="24"/>
          <w:szCs w:val="24"/>
        </w:rPr>
      </w:pPr>
      <w:r>
        <w:rPr>
          <w:sz w:val="24"/>
          <w:szCs w:val="24"/>
        </w:rPr>
        <w:t>Position: CEO</w:t>
      </w:r>
    </w:p>
    <w:p w14:paraId="0082735F" w14:textId="77777777" w:rsidR="00716E28" w:rsidRDefault="00716E28">
      <w:pPr>
        <w:spacing w:after="0" w:line="240" w:lineRule="auto"/>
        <w:ind w:left="180" w:right="530"/>
        <w:rPr>
          <w:sz w:val="24"/>
          <w:szCs w:val="24"/>
        </w:rPr>
      </w:pPr>
    </w:p>
    <w:p w14:paraId="2790B1F8" w14:textId="77777777" w:rsidR="00716E28" w:rsidRDefault="00B96136">
      <w:pPr>
        <w:spacing w:after="0" w:line="240" w:lineRule="auto"/>
        <w:ind w:left="180" w:right="530"/>
        <w:rPr>
          <w:sz w:val="24"/>
          <w:szCs w:val="24"/>
        </w:rPr>
      </w:pPr>
      <w:r>
        <w:rPr>
          <w:sz w:val="24"/>
          <w:szCs w:val="24"/>
        </w:rPr>
        <w:t>Date of review: May 2024</w:t>
      </w:r>
    </w:p>
    <w:p w14:paraId="7508423F" w14:textId="77777777" w:rsidR="00716E28" w:rsidRDefault="00716E28">
      <w:pPr>
        <w:spacing w:after="0" w:line="240" w:lineRule="auto"/>
        <w:ind w:left="180" w:right="530"/>
        <w:rPr>
          <w:sz w:val="24"/>
          <w:szCs w:val="24"/>
        </w:rPr>
      </w:pPr>
    </w:p>
    <w:sectPr w:rsidR="00716E28">
      <w:headerReference w:type="even" r:id="rId10"/>
      <w:headerReference w:type="default" r:id="rId11"/>
      <w:footerReference w:type="even" r:id="rId12"/>
      <w:footerReference w:type="default" r:id="rId13"/>
      <w:headerReference w:type="first" r:id="rId14"/>
      <w:footerReference w:type="first" r:id="rId15"/>
      <w:pgSz w:w="11920" w:h="16840"/>
      <w:pgMar w:top="1840" w:right="860" w:bottom="1140" w:left="1340" w:header="708" w:footer="9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8B0002" w14:textId="77777777" w:rsidR="00B96136" w:rsidRDefault="00B96136">
      <w:pPr>
        <w:spacing w:after="0" w:line="240" w:lineRule="auto"/>
      </w:pPr>
      <w:r>
        <w:separator/>
      </w:r>
    </w:p>
  </w:endnote>
  <w:endnote w:type="continuationSeparator" w:id="0">
    <w:p w14:paraId="3156E757" w14:textId="77777777" w:rsidR="00B96136" w:rsidRDefault="00B96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3C49415-201B-43F5-93FF-60A6E283DB1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C5E83C4-9115-4F89-AE1E-8A8EE095212A}"/>
    <w:embedBold r:id="rId3" w:fontKey="{311649CF-8801-4E85-B761-C87D6F1C98F1}"/>
    <w:embedItalic r:id="rId4" w:fontKey="{425F376D-67FD-43BC-B7EA-4E167A71AC8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8AB68D20-18E7-49BF-9DAC-BFDF3E8143F9}"/>
    <w:embedItalic r:id="rId6" w:fontKey="{5C429625-4274-467C-B2CB-CE593FF3681A}"/>
  </w:font>
  <w:font w:name="Calibri Light">
    <w:panose1 w:val="020F0302020204030204"/>
    <w:charset w:val="00"/>
    <w:family w:val="swiss"/>
    <w:pitch w:val="variable"/>
    <w:sig w:usb0="E4002EFF" w:usb1="C000247B" w:usb2="00000009" w:usb3="00000000" w:csb0="000001FF" w:csb1="00000000"/>
    <w:embedRegular r:id="rId7" w:fontKey="{8F0792B2-9DD2-44C1-B245-BC03453793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B2944" w14:textId="77777777" w:rsidR="00716E28" w:rsidRDefault="00716E2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39B5D" w14:textId="77777777" w:rsidR="00716E28" w:rsidRDefault="00716E28">
    <w:pPr>
      <w:pBdr>
        <w:top w:val="nil"/>
        <w:left w:val="nil"/>
        <w:bottom w:val="nil"/>
        <w:right w:val="nil"/>
        <w:between w:val="nil"/>
      </w:pBdr>
      <w:tabs>
        <w:tab w:val="center" w:pos="4680"/>
        <w:tab w:val="right" w:pos="9360"/>
      </w:tabs>
      <w:spacing w:after="0" w:line="240" w:lineRule="auto"/>
      <w:rPr>
        <w:color w:val="000000"/>
      </w:rPr>
    </w:pPr>
  </w:p>
  <w:p w14:paraId="214C37F2" w14:textId="77777777" w:rsidR="00716E28" w:rsidRDefault="00716E28">
    <w:pPr>
      <w:spacing w:after="0" w:line="200"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8C1C5" w14:textId="77777777" w:rsidR="00716E28" w:rsidRDefault="00716E2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F6F221" w14:textId="77777777" w:rsidR="00B96136" w:rsidRDefault="00B96136">
      <w:pPr>
        <w:spacing w:after="0" w:line="240" w:lineRule="auto"/>
      </w:pPr>
      <w:r>
        <w:separator/>
      </w:r>
    </w:p>
  </w:footnote>
  <w:footnote w:type="continuationSeparator" w:id="0">
    <w:p w14:paraId="71F0C2AF" w14:textId="77777777" w:rsidR="00B96136" w:rsidRDefault="00B961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0523E" w14:textId="77777777" w:rsidR="00716E28" w:rsidRDefault="00716E2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705C" w14:textId="77777777" w:rsidR="00716E28" w:rsidRDefault="00716E28">
    <w:pPr>
      <w:pBdr>
        <w:top w:val="nil"/>
        <w:left w:val="nil"/>
        <w:bottom w:val="nil"/>
        <w:right w:val="nil"/>
        <w:between w:val="nil"/>
      </w:pBdr>
      <w:tabs>
        <w:tab w:val="center" w:pos="4680"/>
        <w:tab w:val="right" w:pos="9360"/>
      </w:tabs>
      <w:spacing w:after="0" w:line="240" w:lineRule="auto"/>
      <w:rPr>
        <w:color w:val="000000"/>
      </w:rPr>
    </w:pPr>
    <w:bookmarkStart w:id="0" w:name="_heading=h.gjdgxs" w:colFirst="0" w:colLast="0"/>
    <w:bookmarkEnd w:id="0"/>
  </w:p>
  <w:p w14:paraId="4D5E5D00" w14:textId="77777777" w:rsidR="00716E28" w:rsidRDefault="00716E28">
    <w:pPr>
      <w:pBdr>
        <w:top w:val="nil"/>
        <w:left w:val="nil"/>
        <w:bottom w:val="nil"/>
        <w:right w:val="nil"/>
        <w:between w:val="nil"/>
      </w:pBdr>
      <w:tabs>
        <w:tab w:val="center" w:pos="4680"/>
        <w:tab w:val="right" w:pos="9360"/>
      </w:tabs>
      <w:spacing w:after="0" w:line="240" w:lineRule="auto"/>
      <w:rPr>
        <w:b/>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DC8AB" w14:textId="77777777" w:rsidR="00716E28" w:rsidRDefault="00716E2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9F63B2"/>
    <w:multiLevelType w:val="multilevel"/>
    <w:tmpl w:val="E68E59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468549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E28"/>
    <w:rsid w:val="000D3DBA"/>
    <w:rsid w:val="003B417B"/>
    <w:rsid w:val="00631786"/>
    <w:rsid w:val="00641A0B"/>
    <w:rsid w:val="00716E28"/>
    <w:rsid w:val="007C096C"/>
    <w:rsid w:val="00920064"/>
    <w:rsid w:val="009744BA"/>
    <w:rsid w:val="0098316A"/>
    <w:rsid w:val="00B57D70"/>
    <w:rsid w:val="00B96136"/>
    <w:rsid w:val="00B9624F"/>
    <w:rsid w:val="00C146B9"/>
    <w:rsid w:val="00DE09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C2578"/>
  <w15:docId w15:val="{9116538D-B389-4373-BCC6-04F450538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A1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10A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A13"/>
    <w:rPr>
      <w:sz w:val="22"/>
      <w:szCs w:val="22"/>
      <w:lang w:val="en-US"/>
    </w:rPr>
  </w:style>
  <w:style w:type="paragraph" w:styleId="Footer">
    <w:name w:val="footer"/>
    <w:basedOn w:val="Normal"/>
    <w:link w:val="FooterChar"/>
    <w:uiPriority w:val="99"/>
    <w:unhideWhenUsed/>
    <w:rsid w:val="00810A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A13"/>
    <w:rPr>
      <w:sz w:val="22"/>
      <w:szCs w:val="22"/>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6D7050"/>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D7050"/>
    <w:rPr>
      <w:i/>
      <w:iCs/>
    </w:rPr>
  </w:style>
  <w:style w:type="character" w:styleId="Hyperlink">
    <w:name w:val="Hyperlink"/>
    <w:basedOn w:val="DefaultParagraphFont"/>
    <w:uiPriority w:val="99"/>
    <w:unhideWhenUsed/>
    <w:rsid w:val="00DE09F2"/>
    <w:rPr>
      <w:color w:val="0563C1" w:themeColor="hyperlink"/>
      <w:u w:val="single"/>
    </w:rPr>
  </w:style>
  <w:style w:type="character" w:styleId="UnresolvedMention">
    <w:name w:val="Unresolved Mention"/>
    <w:basedOn w:val="DefaultParagraphFont"/>
    <w:uiPriority w:val="99"/>
    <w:semiHidden/>
    <w:unhideWhenUsed/>
    <w:rsid w:val="00DE09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manda.jones@shropshiresupportsrefugee.co.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EJB2EoibzPoh+OPlc5ebaGW5Dw==">CgMxLjAyCGguZ2pkZ3hzOAByITFLcGo5cWlGUnJja21MUUZyRmV0NVVQZ18wY3FEYW45Mg==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587</Words>
  <Characters>3349</Characters>
  <Application>Microsoft Office Word</Application>
  <DocSecurity>0</DocSecurity>
  <Lines>27</Lines>
  <Paragraphs>7</Paragraphs>
  <ScaleCrop>false</ScaleCrop>
  <Company/>
  <LinksUpToDate>false</LinksUpToDate>
  <CharactersWithSpaces>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Jane Smalley</cp:lastModifiedBy>
  <cp:revision>2</cp:revision>
  <dcterms:created xsi:type="dcterms:W3CDTF">2024-05-28T14:14:00Z</dcterms:created>
  <dcterms:modified xsi:type="dcterms:W3CDTF">2024-05-28T14:14:00Z</dcterms:modified>
</cp:coreProperties>
</file>